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188FF" w14:textId="77777777" w:rsidR="00EA3929" w:rsidRPr="00F12BC9" w:rsidRDefault="00EA3929" w:rsidP="00EA3929">
      <w:pPr>
        <w:jc w:val="right"/>
        <w:rPr>
          <w:rFonts w:ascii="Open Sans" w:hAnsi="Open Sans" w:cs="Open Sans"/>
          <w:b/>
          <w:sz w:val="20"/>
          <w:szCs w:val="20"/>
        </w:rPr>
      </w:pPr>
      <w:r w:rsidRPr="00F12BC9">
        <w:rPr>
          <w:rFonts w:ascii="Open Sans" w:hAnsi="Open Sans" w:cs="Open Sans"/>
          <w:b/>
          <w:sz w:val="20"/>
          <w:szCs w:val="20"/>
        </w:rPr>
        <w:t>PRILOGA 1</w:t>
      </w:r>
    </w:p>
    <w:p w14:paraId="55216033" w14:textId="77777777" w:rsidR="00EA3929" w:rsidRPr="00E926C6" w:rsidRDefault="00EA3929" w:rsidP="00EA3929">
      <w:pPr>
        <w:pBdr>
          <w:bottom w:val="single" w:sz="4" w:space="1" w:color="auto"/>
        </w:pBdr>
        <w:shd w:val="clear" w:color="auto" w:fill="A5C9EB" w:themeFill="text2" w:themeFillTint="40"/>
        <w:tabs>
          <w:tab w:val="left" w:pos="708"/>
          <w:tab w:val="center" w:pos="4320"/>
          <w:tab w:val="right" w:pos="8640"/>
        </w:tabs>
        <w:jc w:val="center"/>
        <w:rPr>
          <w:rFonts w:ascii="Open Sans" w:hAnsi="Open Sans" w:cs="Open Sans"/>
          <w:b/>
          <w:i/>
        </w:rPr>
      </w:pPr>
      <w:r w:rsidRPr="0006427D">
        <w:rPr>
          <w:rFonts w:ascii="Open Sans" w:hAnsi="Open Sans" w:cs="Open Sans"/>
          <w:b/>
        </w:rPr>
        <w:t xml:space="preserve">P O N U D B </w:t>
      </w:r>
      <w:r>
        <w:rPr>
          <w:rFonts w:ascii="Open Sans" w:hAnsi="Open Sans" w:cs="Open Sans"/>
          <w:b/>
        </w:rPr>
        <w:t>A</w:t>
      </w:r>
    </w:p>
    <w:p w14:paraId="7C745BE4" w14:textId="77777777" w:rsidR="00EA3929" w:rsidRPr="00517A17" w:rsidRDefault="00EA3929" w:rsidP="00EA3929">
      <w:pPr>
        <w:spacing w:line="259" w:lineRule="auto"/>
        <w:ind w:left="7"/>
        <w:jc w:val="both"/>
        <w:rPr>
          <w:rFonts w:ascii="Open Sans" w:hAnsi="Open Sans" w:cs="Open Sans"/>
          <w:sz w:val="20"/>
          <w:szCs w:val="20"/>
        </w:rPr>
      </w:pPr>
      <w:r w:rsidRPr="00517A17">
        <w:rPr>
          <w:rFonts w:ascii="Open Sans" w:hAnsi="Open Sans" w:cs="Open Sans"/>
          <w:sz w:val="20"/>
          <w:szCs w:val="20"/>
        </w:rPr>
        <w:t xml:space="preserve">Na osnovi javnega razpisa </w:t>
      </w:r>
      <w:r w:rsidRPr="00517A17">
        <w:rPr>
          <w:rFonts w:ascii="Open Sans" w:hAnsi="Open Sans" w:cs="Open Sans"/>
          <w:b/>
          <w:bCs/>
          <w:sz w:val="20"/>
          <w:szCs w:val="20"/>
        </w:rPr>
        <w:t xml:space="preserve">»Dobava materiala za vodovod in kanalizacijo in ostali material« </w:t>
      </w:r>
      <w:r w:rsidRPr="00517A17">
        <w:rPr>
          <w:rFonts w:ascii="Open Sans" w:hAnsi="Open Sans" w:cs="Open Sans"/>
          <w:sz w:val="20"/>
          <w:szCs w:val="20"/>
        </w:rPr>
        <w:t>objavljenega na portalu javnih naročil dne _______________ pod številko objave __________________________, dajemo ponudbo, kot sledi:</w:t>
      </w:r>
    </w:p>
    <w:p w14:paraId="16F63217" w14:textId="77777777" w:rsidR="00EA3929" w:rsidRPr="00C5016E" w:rsidRDefault="00EA3929" w:rsidP="00EA3929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eastAsia="Calibri" w:hAnsi="Open Sans" w:cs="Open Sans"/>
          <w:kern w:val="3"/>
          <w:sz w:val="22"/>
          <w:szCs w:val="22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EA3929" w:rsidRPr="00C5016E" w14:paraId="6B97D227" w14:textId="77777777" w:rsidTr="0056302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C645C" w14:textId="77777777" w:rsidR="00EA3929" w:rsidRPr="00517A17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517A17">
              <w:rPr>
                <w:rFonts w:ascii="Open Sans" w:hAnsi="Open Sans" w:cs="Open Sans"/>
                <w:sz w:val="20"/>
                <w:szCs w:val="20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30C9D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eastAsia="Calibri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3F452F53" w14:textId="77777777" w:rsidTr="0056302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0A65" w14:textId="77777777" w:rsidR="00EA3929" w:rsidRPr="00517A17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517A17">
              <w:rPr>
                <w:rFonts w:ascii="Open Sans" w:hAnsi="Open Sans" w:cs="Open Sans"/>
                <w:sz w:val="20"/>
                <w:szCs w:val="20"/>
              </w:rPr>
              <w:t>Datum: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91A4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eastAsia="Calibri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5C35489C" w14:textId="77777777" w:rsidR="00EA3929" w:rsidRPr="00C5016E" w:rsidRDefault="00EA3929" w:rsidP="00EA3929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eastAsia="Calibri" w:hAnsi="Open Sans" w:cs="Open Sans"/>
          <w:kern w:val="3"/>
          <w:sz w:val="22"/>
          <w:szCs w:val="22"/>
          <w:lang w:eastAsia="zh-CN"/>
        </w:rPr>
      </w:pPr>
    </w:p>
    <w:p w14:paraId="032F7120" w14:textId="77777777" w:rsidR="00EA3929" w:rsidRPr="00C5016E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/>
          <w:sz w:val="22"/>
          <w:szCs w:val="22"/>
        </w:rPr>
      </w:pPr>
    </w:p>
    <w:p w14:paraId="4E13940B" w14:textId="77777777" w:rsidR="00EA3929" w:rsidRPr="00517A17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Cs/>
          <w:sz w:val="20"/>
          <w:szCs w:val="20"/>
        </w:rPr>
      </w:pPr>
      <w:r w:rsidRPr="00517A17">
        <w:rPr>
          <w:rFonts w:ascii="Open Sans" w:hAnsi="Open Sans" w:cs="Open Sans"/>
          <w:b/>
          <w:sz w:val="20"/>
          <w:szCs w:val="20"/>
        </w:rPr>
        <w:t xml:space="preserve">PONUDBO ODDAJAMO </w:t>
      </w:r>
      <w:r w:rsidRPr="00517A17">
        <w:rPr>
          <w:rFonts w:ascii="Open Sans" w:hAnsi="Open Sans" w:cs="Open Sans"/>
          <w:bCs/>
          <w:sz w:val="20"/>
          <w:szCs w:val="20"/>
        </w:rPr>
        <w:t>(ponudnik ustrezno obkroži):</w:t>
      </w:r>
    </w:p>
    <w:p w14:paraId="60234569" w14:textId="77777777" w:rsidR="00EA3929" w:rsidRPr="00C5016E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/>
          <w:sz w:val="22"/>
          <w:szCs w:val="22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15"/>
        <w:gridCol w:w="3015"/>
        <w:gridCol w:w="3016"/>
      </w:tblGrid>
      <w:tr w:rsidR="00EA3929" w:rsidRPr="00C5016E" w14:paraId="42DFA368" w14:textId="77777777" w:rsidTr="00563025">
        <w:tc>
          <w:tcPr>
            <w:tcW w:w="3015" w:type="dxa"/>
          </w:tcPr>
          <w:p w14:paraId="442AAEB4" w14:textId="77777777" w:rsidR="00EA3929" w:rsidRPr="00517A17" w:rsidRDefault="00EA3929" w:rsidP="0056302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17A17">
              <w:rPr>
                <w:rFonts w:ascii="Open Sans" w:hAnsi="Open Sans" w:cs="Open Sans"/>
                <w:b/>
                <w:sz w:val="20"/>
                <w:szCs w:val="20"/>
              </w:rPr>
              <w:t>Samostojno</w:t>
            </w:r>
          </w:p>
        </w:tc>
        <w:tc>
          <w:tcPr>
            <w:tcW w:w="3015" w:type="dxa"/>
          </w:tcPr>
          <w:p w14:paraId="347CF5E6" w14:textId="77777777" w:rsidR="00EA3929" w:rsidRPr="00517A17" w:rsidRDefault="00EA3929" w:rsidP="0056302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17A17">
              <w:rPr>
                <w:rFonts w:ascii="Open Sans" w:hAnsi="Open Sans" w:cs="Open Sans"/>
                <w:b/>
                <w:sz w:val="20"/>
                <w:szCs w:val="20"/>
              </w:rPr>
              <w:t>v skupnem nastopu*</w:t>
            </w:r>
          </w:p>
        </w:tc>
        <w:tc>
          <w:tcPr>
            <w:tcW w:w="3016" w:type="dxa"/>
          </w:tcPr>
          <w:p w14:paraId="38F24F79" w14:textId="77777777" w:rsidR="00EA3929" w:rsidRPr="00517A17" w:rsidRDefault="00EA3929" w:rsidP="00563025">
            <w:pPr>
              <w:tabs>
                <w:tab w:val="right" w:pos="2556"/>
                <w:tab w:val="right" w:pos="9017"/>
              </w:tabs>
              <w:spacing w:line="276" w:lineRule="auto"/>
              <w:ind w:right="6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17A17">
              <w:rPr>
                <w:rFonts w:ascii="Open Sans" w:hAnsi="Open Sans" w:cs="Open Sans"/>
                <w:b/>
                <w:sz w:val="20"/>
                <w:szCs w:val="20"/>
              </w:rPr>
              <w:t>s podizvajalci*</w:t>
            </w:r>
          </w:p>
        </w:tc>
      </w:tr>
    </w:tbl>
    <w:p w14:paraId="188CAD71" w14:textId="77777777" w:rsidR="00EA3929" w:rsidRPr="00C5016E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eastAsia="Calibri" w:hAnsi="Open Sans" w:cs="Open Sans"/>
          <w:i/>
          <w:iCs/>
          <w:sz w:val="22"/>
          <w:szCs w:val="22"/>
        </w:rPr>
      </w:pPr>
      <w:r w:rsidRPr="00C5016E">
        <w:rPr>
          <w:rFonts w:ascii="Open Sans" w:eastAsia="Calibri" w:hAnsi="Open Sans" w:cs="Open Sans"/>
          <w:i/>
          <w:iCs/>
          <w:sz w:val="22"/>
          <w:szCs w:val="22"/>
        </w:rPr>
        <w:t xml:space="preserve"> </w:t>
      </w:r>
    </w:p>
    <w:p w14:paraId="67E687AA" w14:textId="77777777" w:rsidR="00EA3929" w:rsidRPr="00517A17" w:rsidRDefault="00EA3929" w:rsidP="00EA3929">
      <w:pPr>
        <w:tabs>
          <w:tab w:val="right" w:pos="2556"/>
          <w:tab w:val="right" w:pos="9017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bCs/>
          <w:kern w:val="3"/>
          <w:sz w:val="20"/>
          <w:szCs w:val="20"/>
          <w:lang w:eastAsia="zh-CN"/>
        </w:rPr>
      </w:pPr>
      <w:r w:rsidRPr="00517A17">
        <w:rPr>
          <w:rFonts w:ascii="Open Sans" w:hAnsi="Open Sans" w:cs="Open Sans"/>
          <w:b/>
          <w:bCs/>
          <w:kern w:val="3"/>
          <w:sz w:val="20"/>
          <w:szCs w:val="20"/>
          <w:lang w:eastAsia="zh-CN"/>
        </w:rPr>
        <w:t>PONUDNIK</w:t>
      </w:r>
      <w:r w:rsidRPr="00517A17">
        <w:rPr>
          <w:rFonts w:ascii="Open Sans" w:hAnsi="Open Sans" w:cs="Open Sans"/>
          <w:b/>
          <w:bCs/>
          <w:kern w:val="3"/>
          <w:sz w:val="20"/>
          <w:szCs w:val="20"/>
          <w:vertAlign w:val="superscript"/>
          <w:lang w:eastAsia="zh-CN"/>
        </w:rPr>
        <w:footnoteReference w:id="1"/>
      </w:r>
      <w:r w:rsidRPr="00517A17">
        <w:rPr>
          <w:rFonts w:ascii="Open Sans" w:hAnsi="Open Sans" w:cs="Open Sans"/>
          <w:b/>
          <w:bCs/>
          <w:kern w:val="3"/>
          <w:sz w:val="20"/>
          <w:szCs w:val="20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3"/>
        <w:gridCol w:w="3569"/>
      </w:tblGrid>
      <w:tr w:rsidR="00EA3929" w:rsidRPr="00C5016E" w14:paraId="28BEDE16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66C4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Naziv: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63729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39F76174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AC2B1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Naslov: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BCBD4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7725329B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26605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Matična številka: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0C792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2BEB09EB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36D33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Identifikacijska številka za DDV: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13856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4B215ECC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84B91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Datum začetka opravljanja dejavnosti dobave materiala za vodovod in kanalizacijo in ostali mat</w:t>
            </w:r>
            <w:r>
              <w:rPr>
                <w:rFonts w:ascii="Open Sans" w:hAnsi="Open Sans" w:cs="Open Sans"/>
                <w:sz w:val="20"/>
                <w:szCs w:val="20"/>
              </w:rPr>
              <w:t>e</w:t>
            </w:r>
            <w:r w:rsidRPr="00256520">
              <w:rPr>
                <w:rFonts w:ascii="Open Sans" w:hAnsi="Open Sans" w:cs="Open Sans"/>
                <w:sz w:val="20"/>
                <w:szCs w:val="20"/>
              </w:rPr>
              <w:t>rial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7F9A7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03BE5049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E9DDC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Klasifikacijske številke dejavnosti: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AF463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3A251518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BD96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bookmarkStart w:id="0" w:name="_Hlk516594021"/>
            <w:r w:rsidRPr="00256520">
              <w:rPr>
                <w:rFonts w:ascii="Open Sans" w:hAnsi="Open Sans" w:cs="Open Sans"/>
                <w:sz w:val="20"/>
                <w:szCs w:val="20"/>
              </w:rPr>
              <w:t>vrednost vseh prevzetih del v % od ponudbene vrednosti brez DDV: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7FEC2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bookmarkEnd w:id="0"/>
    </w:tbl>
    <w:p w14:paraId="3BA71189" w14:textId="77777777" w:rsidR="00EA3929" w:rsidRDefault="00EA3929" w:rsidP="00EA392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13588A1E" w14:textId="77777777" w:rsidR="00EA3929" w:rsidRDefault="00EA3929" w:rsidP="00EA392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46B7501A" w14:textId="77777777" w:rsidR="00EA3929" w:rsidRDefault="00EA3929" w:rsidP="00EA392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0188DFEC" w14:textId="77777777" w:rsidR="00EA3929" w:rsidRPr="00C5016E" w:rsidRDefault="00EA3929" w:rsidP="00EA392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7B03187A" w14:textId="77777777" w:rsidR="00EA3929" w:rsidRPr="00256520" w:rsidRDefault="00EA3929" w:rsidP="00EA3929">
      <w:pPr>
        <w:tabs>
          <w:tab w:val="right" w:pos="2556"/>
          <w:tab w:val="right" w:pos="9017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bCs/>
          <w:kern w:val="3"/>
          <w:sz w:val="20"/>
          <w:szCs w:val="20"/>
          <w:lang w:eastAsia="zh-CN"/>
        </w:rPr>
      </w:pPr>
      <w:r w:rsidRPr="00256520">
        <w:rPr>
          <w:rFonts w:ascii="Open Sans" w:hAnsi="Open Sans" w:cs="Open Sans"/>
          <w:b/>
          <w:bCs/>
          <w:kern w:val="3"/>
          <w:sz w:val="20"/>
          <w:szCs w:val="20"/>
          <w:lang w:eastAsia="zh-CN"/>
        </w:rPr>
        <w:lastRenderedPageBreak/>
        <w:t>PARTNER: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3"/>
        <w:gridCol w:w="3569"/>
      </w:tblGrid>
      <w:tr w:rsidR="00EA3929" w:rsidRPr="00C5016E" w14:paraId="1344382C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F05EB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Naziv: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2E8A7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229B1085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B99DF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Naslov: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AC819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0DDF7D3A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82F4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Matična številka: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D8CCD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65FB3B83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3CAFF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Identifikacijska številka za DDV: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89EE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4CF72CDF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6F870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Datum začetka opravljanja dejavnosti dobave materiala za vodovod in kanalizacijo in ostali material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D773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4A4EF48C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13589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Klasifikacijske številke dejavnosti: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FB066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  <w:tr w:rsidR="00EA3929" w:rsidRPr="00C5016E" w14:paraId="277F9FF4" w14:textId="77777777" w:rsidTr="00563025">
        <w:trPr>
          <w:trHeight w:val="397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8813D" w14:textId="77777777" w:rsidR="00EA3929" w:rsidRPr="00256520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sz w:val="20"/>
                <w:szCs w:val="20"/>
              </w:rPr>
            </w:pPr>
            <w:r w:rsidRPr="00256520">
              <w:rPr>
                <w:rFonts w:ascii="Open Sans" w:hAnsi="Open Sans" w:cs="Open Sans"/>
                <w:sz w:val="20"/>
                <w:szCs w:val="20"/>
              </w:rPr>
              <w:t>vrednost vseh prevzetih del v % od ponudbene vrednosti brez DDV: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2EDF5" w14:textId="77777777" w:rsidR="00EA3929" w:rsidRPr="00C5016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6282636" w14:textId="77777777" w:rsidR="00EA3929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2D4EC5E7" w14:textId="77777777" w:rsidR="00EA3929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420AF20E" w14:textId="77777777" w:rsidR="00EA3929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38F4D356" w14:textId="77777777" w:rsidR="00EA3929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</w:p>
    <w:p w14:paraId="235C5253" w14:textId="77777777" w:rsidR="00EA3929" w:rsidRDefault="00EA3929" w:rsidP="00EA3929">
      <w:pPr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</w:pPr>
      <w:r>
        <w:rPr>
          <w:rFonts w:ascii="Open Sans" w:hAnsi="Open Sans" w:cs="Open Sans"/>
          <w:b/>
          <w:bCs/>
          <w:kern w:val="3"/>
          <w:sz w:val="22"/>
          <w:szCs w:val="22"/>
          <w:lang w:eastAsia="zh-CN"/>
        </w:rPr>
        <w:br w:type="page"/>
      </w:r>
    </w:p>
    <w:p w14:paraId="27CF09F4" w14:textId="77777777" w:rsidR="00EA3929" w:rsidRPr="00C5016E" w:rsidRDefault="00EA3929" w:rsidP="00EA3929">
      <w:pPr>
        <w:tabs>
          <w:tab w:val="right" w:pos="2556"/>
          <w:tab w:val="right" w:pos="9017"/>
        </w:tabs>
        <w:spacing w:line="276" w:lineRule="auto"/>
        <w:ind w:right="6"/>
        <w:jc w:val="both"/>
        <w:rPr>
          <w:rFonts w:ascii="Open Sans" w:eastAsia="Calibri" w:hAnsi="Open Sans" w:cs="Open Sans"/>
          <w:i/>
          <w:iCs/>
          <w:sz w:val="22"/>
          <w:szCs w:val="22"/>
        </w:rPr>
      </w:pPr>
    </w:p>
    <w:p w14:paraId="4CBD9A46" w14:textId="77777777" w:rsidR="00EA3929" w:rsidRPr="00C5016E" w:rsidRDefault="00EA3929" w:rsidP="00EA3929">
      <w:pPr>
        <w:pBdr>
          <w:bottom w:val="single" w:sz="4" w:space="1" w:color="auto"/>
        </w:pBdr>
        <w:shd w:val="clear" w:color="auto" w:fill="A5C9EB" w:themeFill="text2" w:themeFillTint="40"/>
        <w:tabs>
          <w:tab w:val="left" w:pos="708"/>
          <w:tab w:val="center" w:pos="4320"/>
          <w:tab w:val="right" w:pos="8640"/>
        </w:tabs>
        <w:jc w:val="center"/>
        <w:rPr>
          <w:rFonts w:ascii="Open Sans" w:hAnsi="Open Sans" w:cs="Open Sans"/>
          <w:b/>
          <w:sz w:val="22"/>
          <w:szCs w:val="22"/>
        </w:rPr>
      </w:pPr>
      <w:r w:rsidRPr="00C5016E">
        <w:rPr>
          <w:rFonts w:ascii="Open Sans" w:hAnsi="Open Sans" w:cs="Open Sans"/>
          <w:b/>
          <w:sz w:val="22"/>
          <w:szCs w:val="22"/>
        </w:rPr>
        <w:t>PONUDBENA VREDNOST:</w:t>
      </w:r>
    </w:p>
    <w:p w14:paraId="20D457F5" w14:textId="77777777" w:rsidR="00EA3929" w:rsidRPr="00C5016E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sz w:val="22"/>
          <w:szCs w:val="22"/>
          <w:lang w:eastAsia="sl-SI"/>
        </w:rPr>
      </w:pPr>
    </w:p>
    <w:tbl>
      <w:tblPr>
        <w:tblStyle w:val="Tabelamrea21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EA3929" w:rsidRPr="00C5016E" w14:paraId="79DCF9B0" w14:textId="77777777" w:rsidTr="00563025">
        <w:tc>
          <w:tcPr>
            <w:tcW w:w="6232" w:type="dxa"/>
          </w:tcPr>
          <w:p w14:paraId="0D3F1465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SKLOP 1</w:t>
            </w:r>
          </w:p>
        </w:tc>
        <w:tc>
          <w:tcPr>
            <w:tcW w:w="2835" w:type="dxa"/>
          </w:tcPr>
          <w:p w14:paraId="47FE179F" w14:textId="77777777" w:rsidR="00EA3929" w:rsidRPr="001F3C0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</w:rPr>
            </w:pPr>
          </w:p>
        </w:tc>
      </w:tr>
      <w:tr w:rsidR="00EA3929" w:rsidRPr="00C5016E" w14:paraId="24D53E21" w14:textId="77777777" w:rsidTr="00563025">
        <w:tc>
          <w:tcPr>
            <w:tcW w:w="6232" w:type="dxa"/>
          </w:tcPr>
          <w:p w14:paraId="2D63C75B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</w:p>
        </w:tc>
        <w:tc>
          <w:tcPr>
            <w:tcW w:w="2835" w:type="dxa"/>
          </w:tcPr>
          <w:p w14:paraId="67E3AF9E" w14:textId="77777777" w:rsidR="00EA3929" w:rsidRPr="001F3C0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vrednost</w:t>
            </w:r>
          </w:p>
        </w:tc>
      </w:tr>
      <w:tr w:rsidR="00EA3929" w:rsidRPr="00C5016E" w14:paraId="74F03F3F" w14:textId="77777777" w:rsidTr="00563025">
        <w:tc>
          <w:tcPr>
            <w:tcW w:w="6232" w:type="dxa"/>
          </w:tcPr>
          <w:p w14:paraId="23BD49E3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bookmarkStart w:id="1" w:name="_Hlk504569537"/>
            <w:bookmarkStart w:id="2" w:name="_Hlk10451100"/>
            <w:r w:rsidRPr="001F3C0E">
              <w:rPr>
                <w:rFonts w:ascii="Open Sans" w:hAnsi="Open Sans" w:cs="Open Sans"/>
                <w:b/>
              </w:rPr>
              <w:t>Ponudbena vrednost (v EUR brez DDV):</w:t>
            </w:r>
          </w:p>
          <w:p w14:paraId="2FC85166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</w:p>
        </w:tc>
        <w:tc>
          <w:tcPr>
            <w:tcW w:w="2835" w:type="dxa"/>
          </w:tcPr>
          <w:p w14:paraId="32E777EB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bookmarkEnd w:id="1"/>
      <w:tr w:rsidR="00EA3929" w:rsidRPr="00C5016E" w14:paraId="6C811FD6" w14:textId="77777777" w:rsidTr="00563025">
        <w:tc>
          <w:tcPr>
            <w:tcW w:w="6232" w:type="dxa"/>
          </w:tcPr>
          <w:p w14:paraId="3FB73BAA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</w:rPr>
            </w:pPr>
            <w:r w:rsidRPr="001F3C0E">
              <w:rPr>
                <w:rFonts w:ascii="Open Sans" w:hAnsi="Open Sans" w:cs="Open Sans"/>
              </w:rPr>
              <w:t>Znesek 22 % DDV:</w:t>
            </w:r>
          </w:p>
          <w:p w14:paraId="7378B242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</w:rPr>
            </w:pPr>
          </w:p>
        </w:tc>
        <w:tc>
          <w:tcPr>
            <w:tcW w:w="2835" w:type="dxa"/>
          </w:tcPr>
          <w:p w14:paraId="785B9572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EA3929" w:rsidRPr="00C5016E" w14:paraId="5742C8CE" w14:textId="77777777" w:rsidTr="00563025">
        <w:tc>
          <w:tcPr>
            <w:tcW w:w="6232" w:type="dxa"/>
          </w:tcPr>
          <w:p w14:paraId="30AF4476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Skupna ponudbena vrednost (v EUR z DDV):</w:t>
            </w:r>
          </w:p>
        </w:tc>
        <w:tc>
          <w:tcPr>
            <w:tcW w:w="2835" w:type="dxa"/>
          </w:tcPr>
          <w:p w14:paraId="4EE2361D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bookmarkEnd w:id="2"/>
    </w:tbl>
    <w:p w14:paraId="381E719C" w14:textId="77777777" w:rsidR="00EA3929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sz w:val="22"/>
          <w:szCs w:val="22"/>
          <w:lang w:eastAsia="sl-SI"/>
        </w:rPr>
      </w:pPr>
    </w:p>
    <w:tbl>
      <w:tblPr>
        <w:tblStyle w:val="Tabelamrea21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EA3929" w:rsidRPr="00C5016E" w14:paraId="5E4214CE" w14:textId="77777777" w:rsidTr="00563025">
        <w:tc>
          <w:tcPr>
            <w:tcW w:w="6232" w:type="dxa"/>
          </w:tcPr>
          <w:p w14:paraId="02F9414C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SKLOP 2</w:t>
            </w:r>
          </w:p>
        </w:tc>
        <w:tc>
          <w:tcPr>
            <w:tcW w:w="2835" w:type="dxa"/>
          </w:tcPr>
          <w:p w14:paraId="2F4AA8FF" w14:textId="77777777" w:rsidR="00EA3929" w:rsidRPr="001F3C0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</w:rPr>
            </w:pPr>
          </w:p>
        </w:tc>
      </w:tr>
      <w:tr w:rsidR="00EA3929" w:rsidRPr="00C5016E" w14:paraId="51FAA87B" w14:textId="77777777" w:rsidTr="00563025">
        <w:tc>
          <w:tcPr>
            <w:tcW w:w="6232" w:type="dxa"/>
          </w:tcPr>
          <w:p w14:paraId="28250F55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</w:p>
        </w:tc>
        <w:tc>
          <w:tcPr>
            <w:tcW w:w="2835" w:type="dxa"/>
          </w:tcPr>
          <w:p w14:paraId="30CA0A52" w14:textId="77777777" w:rsidR="00EA3929" w:rsidRPr="001F3C0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vrednost</w:t>
            </w:r>
          </w:p>
        </w:tc>
      </w:tr>
      <w:tr w:rsidR="00EA3929" w:rsidRPr="00C5016E" w14:paraId="7DCC2B99" w14:textId="77777777" w:rsidTr="00563025">
        <w:tc>
          <w:tcPr>
            <w:tcW w:w="6232" w:type="dxa"/>
          </w:tcPr>
          <w:p w14:paraId="181E5578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Ponudbena vrednost (v EUR brez DDV):</w:t>
            </w:r>
          </w:p>
          <w:p w14:paraId="5EC1ADD1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</w:p>
        </w:tc>
        <w:tc>
          <w:tcPr>
            <w:tcW w:w="2835" w:type="dxa"/>
          </w:tcPr>
          <w:p w14:paraId="473600DE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EA3929" w:rsidRPr="00C5016E" w14:paraId="30972137" w14:textId="77777777" w:rsidTr="00563025">
        <w:tc>
          <w:tcPr>
            <w:tcW w:w="6232" w:type="dxa"/>
          </w:tcPr>
          <w:p w14:paraId="1CB17C74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</w:rPr>
            </w:pPr>
            <w:r w:rsidRPr="001F3C0E">
              <w:rPr>
                <w:rFonts w:ascii="Open Sans" w:hAnsi="Open Sans" w:cs="Open Sans"/>
              </w:rPr>
              <w:t>Znesek 22 % DDV:</w:t>
            </w:r>
          </w:p>
          <w:p w14:paraId="600028F5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</w:rPr>
            </w:pPr>
          </w:p>
        </w:tc>
        <w:tc>
          <w:tcPr>
            <w:tcW w:w="2835" w:type="dxa"/>
          </w:tcPr>
          <w:p w14:paraId="01302F67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EA3929" w:rsidRPr="00C5016E" w14:paraId="066DF543" w14:textId="77777777" w:rsidTr="00563025">
        <w:tc>
          <w:tcPr>
            <w:tcW w:w="6232" w:type="dxa"/>
          </w:tcPr>
          <w:p w14:paraId="30E2078F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Skupna ponudbena vrednost (v EUR z DDV):</w:t>
            </w:r>
          </w:p>
        </w:tc>
        <w:tc>
          <w:tcPr>
            <w:tcW w:w="2835" w:type="dxa"/>
          </w:tcPr>
          <w:p w14:paraId="6A48D05A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</w:tbl>
    <w:p w14:paraId="4366BDFE" w14:textId="77777777" w:rsidR="00EA3929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sz w:val="22"/>
          <w:szCs w:val="22"/>
          <w:lang w:eastAsia="sl-SI"/>
        </w:rPr>
      </w:pPr>
    </w:p>
    <w:tbl>
      <w:tblPr>
        <w:tblStyle w:val="Tabelamrea21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EA3929" w:rsidRPr="00C5016E" w14:paraId="4807C33A" w14:textId="77777777" w:rsidTr="00563025">
        <w:tc>
          <w:tcPr>
            <w:tcW w:w="6232" w:type="dxa"/>
          </w:tcPr>
          <w:p w14:paraId="629E358D" w14:textId="7529A9C9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 xml:space="preserve">SKLOP </w:t>
            </w: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2835" w:type="dxa"/>
          </w:tcPr>
          <w:p w14:paraId="6A793C36" w14:textId="77777777" w:rsidR="00EA3929" w:rsidRPr="001F3C0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</w:rPr>
            </w:pPr>
          </w:p>
        </w:tc>
      </w:tr>
      <w:tr w:rsidR="00EA3929" w:rsidRPr="00C5016E" w14:paraId="6BBA76A5" w14:textId="77777777" w:rsidTr="00563025">
        <w:tc>
          <w:tcPr>
            <w:tcW w:w="6232" w:type="dxa"/>
          </w:tcPr>
          <w:p w14:paraId="6CD95937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</w:p>
        </w:tc>
        <w:tc>
          <w:tcPr>
            <w:tcW w:w="2835" w:type="dxa"/>
          </w:tcPr>
          <w:p w14:paraId="69408851" w14:textId="77777777" w:rsidR="00EA3929" w:rsidRPr="001F3C0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vrednost</w:t>
            </w:r>
          </w:p>
        </w:tc>
      </w:tr>
      <w:tr w:rsidR="00EA3929" w:rsidRPr="00C5016E" w14:paraId="1B12387A" w14:textId="77777777" w:rsidTr="00563025">
        <w:tc>
          <w:tcPr>
            <w:tcW w:w="6232" w:type="dxa"/>
          </w:tcPr>
          <w:p w14:paraId="6B66955E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Ponudbena vrednost (v EUR brez DDV):</w:t>
            </w:r>
          </w:p>
          <w:p w14:paraId="597D3A0C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</w:p>
        </w:tc>
        <w:tc>
          <w:tcPr>
            <w:tcW w:w="2835" w:type="dxa"/>
          </w:tcPr>
          <w:p w14:paraId="3428C4CA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EA3929" w:rsidRPr="00C5016E" w14:paraId="3719D881" w14:textId="77777777" w:rsidTr="00563025">
        <w:tc>
          <w:tcPr>
            <w:tcW w:w="6232" w:type="dxa"/>
          </w:tcPr>
          <w:p w14:paraId="250D518D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</w:rPr>
            </w:pPr>
            <w:r w:rsidRPr="001F3C0E">
              <w:rPr>
                <w:rFonts w:ascii="Open Sans" w:hAnsi="Open Sans" w:cs="Open Sans"/>
              </w:rPr>
              <w:t>Znesek 22 % DDV:</w:t>
            </w:r>
          </w:p>
          <w:p w14:paraId="0AFE4EAA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</w:rPr>
            </w:pPr>
          </w:p>
        </w:tc>
        <w:tc>
          <w:tcPr>
            <w:tcW w:w="2835" w:type="dxa"/>
          </w:tcPr>
          <w:p w14:paraId="591C8B53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EA3929" w:rsidRPr="00C5016E" w14:paraId="4AC37289" w14:textId="77777777" w:rsidTr="00563025">
        <w:tc>
          <w:tcPr>
            <w:tcW w:w="6232" w:type="dxa"/>
          </w:tcPr>
          <w:p w14:paraId="75938F2C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textAlignment w:val="baseline"/>
              <w:rPr>
                <w:rFonts w:ascii="Open Sans" w:hAnsi="Open Sans" w:cs="Open Sans"/>
                <w:b/>
              </w:rPr>
            </w:pPr>
            <w:r w:rsidRPr="001F3C0E">
              <w:rPr>
                <w:rFonts w:ascii="Open Sans" w:hAnsi="Open Sans" w:cs="Open Sans"/>
                <w:b/>
              </w:rPr>
              <w:t>Skupna ponudbena vrednost (v EUR z DDV):</w:t>
            </w:r>
          </w:p>
        </w:tc>
        <w:tc>
          <w:tcPr>
            <w:tcW w:w="2835" w:type="dxa"/>
          </w:tcPr>
          <w:p w14:paraId="38E881AC" w14:textId="77777777" w:rsidR="00EA3929" w:rsidRPr="00C5016E" w:rsidRDefault="00EA3929" w:rsidP="00563025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</w:tbl>
    <w:p w14:paraId="57938B05" w14:textId="77777777" w:rsidR="00EA3929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sz w:val="22"/>
          <w:szCs w:val="22"/>
          <w:lang w:eastAsia="sl-SI"/>
        </w:rPr>
      </w:pPr>
    </w:p>
    <w:p w14:paraId="52491F2C" w14:textId="77777777" w:rsidR="00EA3929" w:rsidRPr="00C5016E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sz w:val="22"/>
          <w:szCs w:val="22"/>
          <w:lang w:eastAsia="sl-SI"/>
        </w:rPr>
      </w:pPr>
    </w:p>
    <w:p w14:paraId="5A3DCB73" w14:textId="77777777" w:rsidR="00EA3929" w:rsidRPr="001F3C0E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b/>
          <w:sz w:val="20"/>
          <w:szCs w:val="20"/>
          <w:lang w:eastAsia="sl-SI"/>
        </w:rPr>
      </w:pPr>
      <w:r w:rsidRPr="001F3C0E">
        <w:rPr>
          <w:rFonts w:ascii="Open Sans" w:hAnsi="Open Sans" w:cs="Open Sans"/>
          <w:b/>
          <w:sz w:val="20"/>
          <w:szCs w:val="20"/>
          <w:lang w:eastAsia="sl-SI"/>
        </w:rPr>
        <w:t>PONUDBENI POGOJI:</w:t>
      </w:r>
    </w:p>
    <w:p w14:paraId="0FB2ED45" w14:textId="77777777" w:rsidR="00EA3929" w:rsidRPr="001F3C0E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sz w:val="20"/>
          <w:szCs w:val="20"/>
          <w:lang w:eastAsia="sl-SI"/>
        </w:rPr>
      </w:pPr>
      <w:r w:rsidRPr="00716272">
        <w:rPr>
          <w:rFonts w:ascii="Open Sans" w:hAnsi="Open Sans" w:cs="Open Sans"/>
          <w:sz w:val="20"/>
          <w:szCs w:val="20"/>
          <w:lang w:eastAsia="sl-SI"/>
        </w:rPr>
        <w:t xml:space="preserve">Veljavnost ponudbe: </w:t>
      </w:r>
      <w:r w:rsidRPr="00716272">
        <w:rPr>
          <w:rFonts w:ascii="Open Sans" w:hAnsi="Open Sans" w:cs="Open Sans"/>
          <w:b/>
          <w:bCs/>
          <w:sz w:val="20"/>
          <w:szCs w:val="20"/>
          <w:lang w:val="x-none" w:eastAsia="x-none" w:bidi="en-US"/>
        </w:rPr>
        <w:t>90  dni</w:t>
      </w:r>
      <w:r w:rsidRPr="00716272">
        <w:rPr>
          <w:rFonts w:ascii="Open Sans" w:hAnsi="Open Sans" w:cs="Open Sans"/>
          <w:sz w:val="20"/>
          <w:szCs w:val="20"/>
          <w:lang w:val="x-none" w:eastAsia="x-none" w:bidi="en-US"/>
        </w:rPr>
        <w:t xml:space="preserve"> od datuma odpiranja ponudb</w:t>
      </w:r>
      <w:r w:rsidRPr="00716272">
        <w:rPr>
          <w:rFonts w:ascii="Open Sans" w:hAnsi="Open Sans" w:cs="Open Sans"/>
          <w:sz w:val="20"/>
          <w:szCs w:val="20"/>
          <w:lang w:eastAsia="sl-SI"/>
        </w:rPr>
        <w:t>.</w:t>
      </w:r>
    </w:p>
    <w:p w14:paraId="5E453885" w14:textId="77777777" w:rsidR="00EA3929" w:rsidRPr="001F3C0E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hAnsi="Open Sans" w:cs="Open Sans"/>
          <w:sz w:val="20"/>
          <w:szCs w:val="20"/>
          <w:lang w:eastAsia="sl-SI"/>
        </w:rPr>
      </w:pPr>
      <w:r w:rsidRPr="001F3C0E">
        <w:rPr>
          <w:rFonts w:ascii="Open Sans" w:hAnsi="Open Sans" w:cs="Open Sans"/>
          <w:sz w:val="20"/>
          <w:szCs w:val="20"/>
          <w:lang w:eastAsia="sl-SI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209638F5" w14:textId="77777777" w:rsidR="00EA3929" w:rsidRPr="001F3C0E" w:rsidRDefault="00EA3929" w:rsidP="00EA3929">
      <w:pPr>
        <w:tabs>
          <w:tab w:val="left" w:pos="-620"/>
          <w:tab w:val="left" w:pos="284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="Open Sans" w:hAnsi="Open Sans" w:cs="Open Sans"/>
          <w:b/>
          <w:iCs/>
          <w:sz w:val="20"/>
          <w:szCs w:val="20"/>
          <w:lang w:eastAsia="sl-SI"/>
        </w:rPr>
      </w:pPr>
      <w:r w:rsidRPr="001F3C0E">
        <w:rPr>
          <w:rFonts w:ascii="Open Sans" w:hAnsi="Open Sans" w:cs="Open Sans"/>
          <w:b/>
          <w:iCs/>
          <w:sz w:val="20"/>
          <w:szCs w:val="20"/>
          <w:lang w:eastAsia="sl-SI"/>
        </w:rPr>
        <w:t xml:space="preserve">ODPRAVA RAČUNSKIH NAPAK: </w:t>
      </w:r>
    </w:p>
    <w:p w14:paraId="3E13E566" w14:textId="77777777" w:rsidR="00EA3929" w:rsidRPr="001F3C0E" w:rsidRDefault="00EA3929" w:rsidP="00EA3929">
      <w:pPr>
        <w:tabs>
          <w:tab w:val="left" w:pos="-620"/>
          <w:tab w:val="left" w:pos="284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="Open Sans" w:hAnsi="Open Sans" w:cs="Open Sans"/>
          <w:bCs/>
          <w:iCs/>
          <w:sz w:val="20"/>
          <w:szCs w:val="20"/>
          <w:lang w:eastAsia="sl-SI"/>
        </w:rPr>
      </w:pPr>
      <w:r w:rsidRPr="001F3C0E">
        <w:rPr>
          <w:rFonts w:ascii="Open Sans" w:hAnsi="Open Sans" w:cs="Open Sans"/>
          <w:bCs/>
          <w:iCs/>
          <w:sz w:val="20"/>
          <w:szCs w:val="20"/>
          <w:lang w:eastAsia="sl-SI"/>
        </w:rPr>
        <w:t>S podpisom tega obrazca soglašamo, da lahko naročnik popravi računske napake v naši ponudbi.</w:t>
      </w:r>
    </w:p>
    <w:p w14:paraId="1C543E18" w14:textId="77777777" w:rsidR="00EA3929" w:rsidRPr="001F3C0E" w:rsidRDefault="00EA3929" w:rsidP="00EA3929">
      <w:pPr>
        <w:tabs>
          <w:tab w:val="right" w:pos="2556"/>
          <w:tab w:val="right" w:pos="56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Open Sans" w:eastAsia="Calibri" w:hAnsi="Open Sans" w:cs="Open Sans"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EA3929" w:rsidRPr="001F3C0E" w14:paraId="55D8D526" w14:textId="77777777" w:rsidTr="0056302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CF7F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  <w:r w:rsidRPr="001F3C0E"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  <w:lastRenderedPageBreak/>
              <w:t>KRAJ</w:t>
            </w:r>
          </w:p>
          <w:p w14:paraId="0CCB1E7F" w14:textId="77777777" w:rsidR="00EA3929" w:rsidRPr="001F3C0E" w:rsidRDefault="00EA3929" w:rsidP="0056302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9C11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  <w:r w:rsidRPr="001F3C0E"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1F48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  <w:r w:rsidRPr="001F3C0E"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  <w:t>PONUDNIK</w:t>
            </w:r>
          </w:p>
          <w:p w14:paraId="6371BE3C" w14:textId="77777777" w:rsidR="00EA3929" w:rsidRPr="001F3C0E" w:rsidRDefault="00EA3929" w:rsidP="0056302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  <w:r w:rsidRPr="001F3C0E"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  <w:t>ime in priimek zakonitega zastopnika in podpis</w:t>
            </w:r>
          </w:p>
          <w:p w14:paraId="1D9BDCAA" w14:textId="77777777" w:rsidR="00EA3929" w:rsidRPr="001F3C0E" w:rsidRDefault="00EA3929" w:rsidP="0056302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</w:p>
          <w:p w14:paraId="7F6D2990" w14:textId="77777777" w:rsidR="00EA3929" w:rsidRPr="001F3C0E" w:rsidRDefault="00EA3929" w:rsidP="00563025">
            <w:pPr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</w:p>
          <w:p w14:paraId="19E08847" w14:textId="77777777" w:rsidR="00EA3929" w:rsidRPr="001F3C0E" w:rsidRDefault="00EA3929" w:rsidP="00563025">
            <w:pPr>
              <w:suppressAutoHyphens/>
              <w:autoSpaceDN w:val="0"/>
              <w:spacing w:line="276" w:lineRule="auto"/>
              <w:ind w:right="6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</w:p>
        </w:tc>
      </w:tr>
      <w:tr w:rsidR="00EA3929" w:rsidRPr="001F3C0E" w14:paraId="7DD5C0A5" w14:textId="77777777" w:rsidTr="0056302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E5F9" w14:textId="77777777" w:rsidR="00EA3929" w:rsidRPr="001F3C0E" w:rsidRDefault="00EA3929" w:rsidP="00563025">
            <w:pPr>
              <w:suppressAutoHyphens/>
              <w:autoSpaceDN w:val="0"/>
              <w:snapToGrid w:val="0"/>
              <w:spacing w:line="276" w:lineRule="auto"/>
              <w:ind w:right="6"/>
              <w:jc w:val="center"/>
              <w:textAlignment w:val="baseline"/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</w:pPr>
            <w:r w:rsidRPr="001F3C0E">
              <w:rPr>
                <w:rFonts w:ascii="Open Sans" w:eastAsia="Calibri" w:hAnsi="Open Sans" w:cs="Open Sans"/>
                <w:kern w:val="3"/>
                <w:sz w:val="20"/>
                <w:szCs w:val="20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7320" w14:textId="77777777" w:rsidR="00EA3929" w:rsidRPr="001F3C0E" w:rsidRDefault="00EA3929" w:rsidP="00563025">
            <w:pPr>
              <w:widowControl w:val="0"/>
              <w:autoSpaceDN w:val="0"/>
              <w:spacing w:line="276" w:lineRule="auto"/>
              <w:textAlignment w:val="baseline"/>
              <w:rPr>
                <w:rFonts w:ascii="Open Sans" w:eastAsia="SimSun" w:hAnsi="Open Sans" w:cs="Open Sans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5B3A" w14:textId="77777777" w:rsidR="00EA3929" w:rsidRPr="001F3C0E" w:rsidRDefault="00EA3929" w:rsidP="00563025">
            <w:pPr>
              <w:widowControl w:val="0"/>
              <w:autoSpaceDN w:val="0"/>
              <w:spacing w:line="276" w:lineRule="auto"/>
              <w:textAlignment w:val="baseline"/>
              <w:rPr>
                <w:rFonts w:ascii="Open Sans" w:eastAsia="SimSun" w:hAnsi="Open Sans" w:cs="Open Sans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C4C6E75" w14:textId="77777777" w:rsidR="00EA3929" w:rsidRDefault="00EA3929" w:rsidP="00EA3929">
      <w:pPr>
        <w:tabs>
          <w:tab w:val="left" w:pos="708"/>
          <w:tab w:val="center" w:pos="4680"/>
          <w:tab w:val="right" w:pos="9360"/>
        </w:tabs>
        <w:rPr>
          <w:rFonts w:ascii="Open Sans" w:hAnsi="Open Sans" w:cs="Open Sans"/>
          <w:sz w:val="22"/>
          <w:szCs w:val="22"/>
        </w:rPr>
      </w:pPr>
      <w:r w:rsidRPr="00C5016E">
        <w:rPr>
          <w:rFonts w:ascii="Open Sans" w:hAnsi="Open Sans" w:cs="Open Sans"/>
          <w:sz w:val="22"/>
          <w:szCs w:val="22"/>
        </w:rPr>
        <w:tab/>
        <w:t xml:space="preserve">            </w:t>
      </w:r>
    </w:p>
    <w:p w14:paraId="57AB03A6" w14:textId="77777777" w:rsidR="00EA3929" w:rsidRPr="00EA3929" w:rsidRDefault="00EA3929" w:rsidP="00EA3929"/>
    <w:sectPr w:rsidR="00EA3929" w:rsidRPr="00EA3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BDB99" w14:textId="77777777" w:rsidR="00EA3929" w:rsidRDefault="00EA3929" w:rsidP="00EA3929">
      <w:pPr>
        <w:spacing w:after="0" w:line="240" w:lineRule="auto"/>
      </w:pPr>
      <w:r>
        <w:separator/>
      </w:r>
    </w:p>
  </w:endnote>
  <w:endnote w:type="continuationSeparator" w:id="0">
    <w:p w14:paraId="18FFD094" w14:textId="77777777" w:rsidR="00EA3929" w:rsidRDefault="00EA3929" w:rsidP="00EA3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989A" w14:textId="77777777" w:rsidR="00EA3929" w:rsidRDefault="00EA3929" w:rsidP="00EA3929">
      <w:pPr>
        <w:spacing w:after="0" w:line="240" w:lineRule="auto"/>
      </w:pPr>
      <w:r>
        <w:separator/>
      </w:r>
    </w:p>
  </w:footnote>
  <w:footnote w:type="continuationSeparator" w:id="0">
    <w:p w14:paraId="5FC20AE5" w14:textId="77777777" w:rsidR="00EA3929" w:rsidRDefault="00EA3929" w:rsidP="00EA3929">
      <w:pPr>
        <w:spacing w:after="0" w:line="240" w:lineRule="auto"/>
      </w:pPr>
      <w:r>
        <w:continuationSeparator/>
      </w:r>
    </w:p>
  </w:footnote>
  <w:footnote w:id="1">
    <w:p w14:paraId="6B36435C" w14:textId="77777777" w:rsidR="00EA3929" w:rsidRPr="0006410E" w:rsidRDefault="00EA3929" w:rsidP="00EA3929">
      <w:pPr>
        <w:pStyle w:val="Sprotnaopomba-besedilo"/>
        <w:rPr>
          <w:rFonts w:ascii="Tahoma" w:hAnsi="Tahoma" w:cs="Tahoma"/>
          <w:sz w:val="18"/>
          <w:szCs w:val="18"/>
          <w:lang w:val="sl-SI" w:eastAsia="en-US" w:bidi="ar-SA"/>
        </w:rPr>
      </w:pPr>
      <w:r w:rsidRPr="0006410E">
        <w:rPr>
          <w:rFonts w:ascii="Tahoma" w:hAnsi="Tahoma" w:cs="Tahoma"/>
          <w:sz w:val="18"/>
          <w:szCs w:val="18"/>
          <w:lang w:val="sl-SI" w:eastAsia="en-US" w:bidi="ar-SA"/>
        </w:rPr>
        <w:footnoteRef/>
      </w:r>
      <w:r w:rsidRPr="0006410E">
        <w:rPr>
          <w:rFonts w:ascii="Tahoma" w:hAnsi="Tahoma" w:cs="Tahoma"/>
          <w:sz w:val="18"/>
          <w:szCs w:val="18"/>
          <w:lang w:val="sl-SI" w:eastAsia="en-US" w:bidi="ar-SA"/>
        </w:rPr>
        <w:t xml:space="preserve"> </w:t>
      </w:r>
      <w:r>
        <w:rPr>
          <w:rFonts w:ascii="Tahoma" w:hAnsi="Tahoma" w:cs="Tahoma"/>
          <w:sz w:val="18"/>
          <w:szCs w:val="18"/>
          <w:lang w:val="sl-SI" w:eastAsia="en-US" w:bidi="ar-SA"/>
        </w:rPr>
        <w:t>V primeru skupne ponudbe vodilni partner</w:t>
      </w:r>
      <w:r w:rsidRPr="0006410E">
        <w:rPr>
          <w:rFonts w:ascii="Tahoma" w:hAnsi="Tahoma" w:cs="Tahoma"/>
          <w:sz w:val="18"/>
          <w:szCs w:val="18"/>
          <w:lang w:val="sl-SI" w:eastAsia="en-US" w:bidi="ar-SA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29"/>
    <w:rsid w:val="006318E5"/>
    <w:rsid w:val="00EA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9E94"/>
  <w15:chartTrackingRefBased/>
  <w15:docId w15:val="{E31F93EF-A096-4B37-9D6B-E6B368EA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3929"/>
  </w:style>
  <w:style w:type="paragraph" w:styleId="Naslov1">
    <w:name w:val="heading 1"/>
    <w:basedOn w:val="Navaden"/>
    <w:next w:val="Navaden"/>
    <w:link w:val="Naslov1Znak"/>
    <w:uiPriority w:val="9"/>
    <w:qFormat/>
    <w:rsid w:val="00EA3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A3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A3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A3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A3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A3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A3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A3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A3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A3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A3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A3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A392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A392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A392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A392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A392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A392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A3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A3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A3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A3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A3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A392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A392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A392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A3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A392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A3929"/>
    <w:rPr>
      <w:b/>
      <w:bCs/>
      <w:smallCaps/>
      <w:color w:val="0F4761" w:themeColor="accent1" w:themeShade="BF"/>
      <w:spacing w:val="5"/>
    </w:rPr>
  </w:style>
  <w:style w:type="table" w:customStyle="1" w:styleId="Tabelamrea21">
    <w:name w:val="Tabela – mreža21"/>
    <w:basedOn w:val="Navadnatabela"/>
    <w:next w:val="Tabelamrea"/>
    <w:uiPriority w:val="39"/>
    <w:rsid w:val="00EA3929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EA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rsid w:val="00EA3929"/>
    <w:pPr>
      <w:spacing w:after="0" w:line="240" w:lineRule="auto"/>
      <w:ind w:firstLine="360"/>
    </w:pPr>
    <w:rPr>
      <w:rFonts w:ascii="Calibri" w:eastAsia="Times New Roman" w:hAnsi="Calibri" w:cs="Times New Roman"/>
      <w:kern w:val="0"/>
      <w:sz w:val="20"/>
      <w:szCs w:val="20"/>
      <w:lang w:val="x-none" w:eastAsia="x-none" w:bidi="en-US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A3929"/>
    <w:rPr>
      <w:rFonts w:ascii="Calibri" w:eastAsia="Times New Roman" w:hAnsi="Calibri" w:cs="Times New Roman"/>
      <w:kern w:val="0"/>
      <w:sz w:val="20"/>
      <w:szCs w:val="20"/>
      <w:lang w:val="x-none" w:eastAsia="x-none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Brajnik</dc:creator>
  <cp:keywords/>
  <dc:description/>
  <cp:lastModifiedBy>Tadeja Brajnik</cp:lastModifiedBy>
  <cp:revision>1</cp:revision>
  <dcterms:created xsi:type="dcterms:W3CDTF">2025-04-23T09:05:00Z</dcterms:created>
  <dcterms:modified xsi:type="dcterms:W3CDTF">2025-04-23T09:06:00Z</dcterms:modified>
</cp:coreProperties>
</file>